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D94" w:rsidRDefault="00AC2D94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C2D94" w:rsidRDefault="00AC2D94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00470" cy="8847469"/>
            <wp:effectExtent l="19050" t="0" r="5080" b="0"/>
            <wp:docPr id="1" name="Рисунок 1" descr="C:\Users\АЛСУ\Desktop\img-2821530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img-28215309-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4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>1.4.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</w:t>
      </w:r>
      <w:r w:rsidR="002F7A87">
        <w:rPr>
          <w:rFonts w:ascii="Times New Roman" w:hAnsi="Times New Roman"/>
          <w:sz w:val="24"/>
          <w:szCs w:val="24"/>
        </w:rPr>
        <w:t>(</w:t>
      </w:r>
      <w:r w:rsidRPr="00F82BCF">
        <w:rPr>
          <w:rFonts w:ascii="Times New Roman" w:hAnsi="Times New Roman"/>
          <w:sz w:val="24"/>
          <w:szCs w:val="24"/>
        </w:rPr>
        <w:t>далее - закрепленная территория).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</w:t>
      </w:r>
      <w:r>
        <w:rPr>
          <w:rFonts w:ascii="Times New Roman" w:hAnsi="Times New Roman"/>
          <w:sz w:val="24"/>
          <w:szCs w:val="24"/>
        </w:rPr>
        <w:t>м сайте МБДОУ в сети Интернет</w:t>
      </w:r>
      <w:r w:rsidR="007617B7" w:rsidRPr="007617B7">
        <w:rPr>
          <w:rFonts w:ascii="Times New Roman" w:hAnsi="Times New Roman"/>
          <w:sz w:val="24"/>
          <w:szCs w:val="24"/>
        </w:rPr>
        <w:t xml:space="preserve"> </w:t>
      </w:r>
      <w:r w:rsidR="00B240F0">
        <w:rPr>
          <w:rFonts w:ascii="Times New Roman" w:hAnsi="Times New Roman"/>
          <w:sz w:val="24"/>
          <w:szCs w:val="24"/>
        </w:rPr>
        <w:t xml:space="preserve">и </w:t>
      </w:r>
      <w:r w:rsidR="007617B7" w:rsidRPr="007617B7">
        <w:rPr>
          <w:rFonts w:ascii="Times New Roman" w:hAnsi="Times New Roman"/>
          <w:sz w:val="24"/>
          <w:szCs w:val="24"/>
        </w:rPr>
        <w:t>на информационном стенде образовательной организации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82BCF">
        <w:rPr>
          <w:rFonts w:ascii="Times New Roman" w:hAnsi="Times New Roman"/>
          <w:sz w:val="24"/>
          <w:szCs w:val="24"/>
        </w:rPr>
        <w:t>далее – распорядительный акт о закрепленной территории).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1.6. Прием на обучение в МБДОУ по образовательным программам дошкольного образования проводится на общедоступной основе. В приеме </w:t>
      </w:r>
      <w:r>
        <w:rPr>
          <w:rFonts w:ascii="Times New Roman" w:hAnsi="Times New Roman"/>
          <w:sz w:val="24"/>
          <w:szCs w:val="24"/>
        </w:rPr>
        <w:t>в</w:t>
      </w:r>
      <w:r w:rsidRPr="00F82BCF">
        <w:rPr>
          <w:rFonts w:ascii="Times New Roman" w:hAnsi="Times New Roman"/>
          <w:sz w:val="24"/>
          <w:szCs w:val="24"/>
        </w:rPr>
        <w:t xml:space="preserve"> МБДОУ может быть только отказано по причине отсутствия в нем свободных мест.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1.7.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1.8. Ознакомление родителей (законных представителей) ребенка с документами МБДОУ, указанными в п. 1.7.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МБДОУ также предоставляет родителям (законным представителям) ребенка копии документов, указанных в п.1.7 Правил, при подаче заявление о приеме в МБДОУ. Ответственным  за предоставление документов и ознакомление с ними является заведующий МБДОУ.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5C44D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2. Прием детей, впервые поступающих в МБДОУ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2.1.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 в Российской Федерации».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2.2. Основанием д</w:t>
      </w:r>
      <w:r w:rsidR="002F7A87">
        <w:rPr>
          <w:rFonts w:ascii="Times New Roman" w:hAnsi="Times New Roman"/>
          <w:sz w:val="24"/>
          <w:szCs w:val="24"/>
        </w:rPr>
        <w:t>ля приема заявления родителей (</w:t>
      </w:r>
      <w:r w:rsidRPr="00F82BCF">
        <w:rPr>
          <w:rFonts w:ascii="Times New Roman" w:hAnsi="Times New Roman"/>
          <w:sz w:val="24"/>
          <w:szCs w:val="24"/>
        </w:rPr>
        <w:t>законных представителей) ребенка в МБДОУ является протоколом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</w:t>
      </w:r>
      <w:r w:rsidR="00390068">
        <w:rPr>
          <w:rFonts w:ascii="Times New Roman" w:hAnsi="Times New Roman"/>
          <w:sz w:val="24"/>
          <w:szCs w:val="24"/>
        </w:rPr>
        <w:t xml:space="preserve"> заявления</w:t>
      </w:r>
      <w:r w:rsidRPr="00F82BCF">
        <w:rPr>
          <w:rFonts w:ascii="Times New Roman" w:hAnsi="Times New Roman"/>
          <w:sz w:val="24"/>
          <w:szCs w:val="24"/>
        </w:rPr>
        <w:t>родителя (законного представителя)</w:t>
      </w:r>
      <w:r w:rsidR="002F7A87">
        <w:rPr>
          <w:rFonts w:ascii="Times New Roman" w:hAnsi="Times New Roman"/>
          <w:sz w:val="24"/>
          <w:szCs w:val="24"/>
        </w:rPr>
        <w:t xml:space="preserve"> о постановке на учет статуса «</w:t>
      </w:r>
      <w:r w:rsidRPr="00F82BCF">
        <w:rPr>
          <w:rFonts w:ascii="Times New Roman" w:hAnsi="Times New Roman"/>
          <w:sz w:val="24"/>
          <w:szCs w:val="24"/>
        </w:rPr>
        <w:t>Направлен в ДОУ».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2.3. МБДОУ осуществляет прием заявления родителей (законных представителей) ребенка: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в форме электронного документа с использованием информационно-телекоммуникационных сетей общего пользования;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- в форме документа на бумажном носителе.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2.4. Заявление в форме электронного документа заполняется  родителями (законным представителями</w:t>
      </w:r>
      <w:r w:rsidR="00DC0BC2">
        <w:rPr>
          <w:rFonts w:ascii="Times New Roman" w:hAnsi="Times New Roman"/>
          <w:sz w:val="24"/>
          <w:szCs w:val="24"/>
        </w:rPr>
        <w:t>) ребенка на официальном сайте М</w:t>
      </w:r>
      <w:r w:rsidRPr="00F82BCF">
        <w:rPr>
          <w:rFonts w:ascii="Times New Roman" w:hAnsi="Times New Roman"/>
          <w:sz w:val="24"/>
          <w:szCs w:val="24"/>
        </w:rPr>
        <w:t xml:space="preserve">БДОУ в сети «Интернет». В связи с тем, что </w:t>
      </w:r>
      <w:r w:rsidRPr="00F82BCF">
        <w:rPr>
          <w:rFonts w:ascii="Times New Roman" w:hAnsi="Times New Roman"/>
          <w:sz w:val="24"/>
          <w:szCs w:val="24"/>
        </w:rPr>
        <w:lastRenderedPageBreak/>
        <w:t>в электронном заявлении отсутствует подпись при представлении в МБДОУ всех необходимых документов. При регистрации заявлений о приеме в МБДОУ указываются две даты: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-1-я – дата заполнения подачи заявления (отсылки заявления);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- 2-я- дата представления всех необходимых документов.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2.5. В заявлении родителями (законными представителями) ребенка указываются следующие сведения: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а) фамилия, имя, отчество (последнее – при наличии) ребенка;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б) дата и место рождения ребенка;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в) фамилия, имя, отчество (последнее – при наличии)  родителей (законных представителей) ребенка;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г) адрес места жительс</w:t>
      </w:r>
      <w:r w:rsidR="002F7A87">
        <w:rPr>
          <w:rFonts w:ascii="Times New Roman" w:hAnsi="Times New Roman"/>
          <w:sz w:val="24"/>
          <w:szCs w:val="24"/>
        </w:rPr>
        <w:t>тва ребенка, его родителей (</w:t>
      </w:r>
      <w:r w:rsidRPr="00F82BCF">
        <w:rPr>
          <w:rFonts w:ascii="Times New Roman" w:hAnsi="Times New Roman"/>
          <w:sz w:val="24"/>
          <w:szCs w:val="24"/>
        </w:rPr>
        <w:t>законных представителей);</w:t>
      </w:r>
    </w:p>
    <w:p w:rsidR="007027C3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д) контактные телефоны родителей (законных представителей) ребенка.</w:t>
      </w:r>
    </w:p>
    <w:p w:rsidR="007617B7" w:rsidRPr="00F82BCF" w:rsidRDefault="007617B7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е) </w:t>
      </w:r>
      <w:r w:rsidRPr="007617B7">
        <w:rPr>
          <w:rFonts w:ascii="Times New Roman" w:hAnsi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2.6. Независ</w:t>
      </w:r>
      <w:r w:rsidR="002F7A87">
        <w:rPr>
          <w:rFonts w:ascii="Times New Roman" w:hAnsi="Times New Roman"/>
          <w:sz w:val="24"/>
          <w:szCs w:val="24"/>
        </w:rPr>
        <w:t>имо от формы подачи заявления (</w:t>
      </w:r>
      <w:r w:rsidRPr="00F82BCF">
        <w:rPr>
          <w:rFonts w:ascii="Times New Roman" w:hAnsi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2.7.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рождении ребенка;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2.9. Родители (законные представители) детей, являющихся иностранными гражданами или лицами без гражданства, дополнительно предъявляют документы: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рождении ребенка;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документ, подтверждающий родство заявителя ( или законность представления прав ребенка);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документ, подтверждающий право заявителя на пребывание в Российской Федерации;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2.11. Родители (законные представители) детей имеют право по своему усмотрению представлять другие документы.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2.12. Требование предоставления других документов в качестве основания для приема детей в МБДОУ не допускается.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>2.13. Факт ознакомления родителей (законных представителей) ребенка с документами, указанными в п. 1.7 Правил,  фиксируется в заявлении о приеме и заверяется личной подписью родителей (законных представителей) ребенка.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2.14. Подписью родителей 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предоставленных документов. Расписка заверяется подписью заведующего МБДОУ  и печатью МБДОУ.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2.16. В случае</w:t>
      </w:r>
      <w:r w:rsidR="00DC0BC2">
        <w:rPr>
          <w:rFonts w:ascii="Times New Roman" w:hAnsi="Times New Roman"/>
          <w:sz w:val="24"/>
          <w:szCs w:val="24"/>
        </w:rPr>
        <w:t>,</w:t>
      </w:r>
      <w:r w:rsidRPr="00F82BCF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 указываются две даты: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- 1- я – </w:t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  <w:t>дата подачи заявления;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- 2-я </w:t>
      </w:r>
      <w:r w:rsidRPr="00F82BCF">
        <w:rPr>
          <w:rFonts w:ascii="Times New Roman" w:hAnsi="Times New Roman"/>
          <w:sz w:val="24"/>
          <w:szCs w:val="24"/>
        </w:rPr>
        <w:softHyphen/>
        <w:t>– дата представления всех необходимых документов.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Систему статуса « Направлен в ДОУ».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2.17.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2.18.Основанием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AF2B71" w:rsidRPr="00F82BCF" w:rsidRDefault="007027C3" w:rsidP="00AF2B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2.19.  </w:t>
      </w:r>
      <w:r w:rsidR="00AF2B71">
        <w:rPr>
          <w:rFonts w:ascii="Times New Roman" w:hAnsi="Times New Roman"/>
          <w:sz w:val="24"/>
          <w:szCs w:val="24"/>
        </w:rPr>
        <w:t>Реквизиты распорядительного акта о приеме</w:t>
      </w:r>
      <w:r w:rsidR="00AF2B71" w:rsidRPr="00F82BCF">
        <w:rPr>
          <w:rFonts w:ascii="Times New Roman" w:hAnsi="Times New Roman"/>
          <w:sz w:val="24"/>
          <w:szCs w:val="24"/>
        </w:rPr>
        <w:t xml:space="preserve">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2.21.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7027C3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2.22.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</w:t>
      </w:r>
      <w:r w:rsidRPr="00F82BCF">
        <w:rPr>
          <w:rFonts w:ascii="Times New Roman" w:hAnsi="Times New Roman"/>
          <w:sz w:val="24"/>
          <w:szCs w:val="24"/>
        </w:rPr>
        <w:lastRenderedPageBreak/>
        <w:t>постранично, прошнуровывается, скрепляется подписью заведующего МБДОУ и печатью МБДОУ.</w:t>
      </w:r>
    </w:p>
    <w:p w:rsidR="00DC0BC2" w:rsidRPr="00F82BCF" w:rsidRDefault="00DC0BC2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0977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</w:t>
      </w:r>
    </w:p>
    <w:p w:rsidR="007027C3" w:rsidRPr="00F82BCF" w:rsidRDefault="007027C3" w:rsidP="000977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организации.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EF5293" w:rsidRDefault="007027C3" w:rsidP="000977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воспитанника в МБДОУ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4.1.Родителями (законным представителям) ребенка может быть отказано в приеме ребенка в МБДОУ в случае, если: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родители (законные представители) не представили необходимые для приема документы согласно п.п. 2.7- 2.9 настоящих Правил;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имеются медицинские противопоказания к посещению ребенком МБДОУ (о чем имеется соответствующее медицинское заключение);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0977F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5.1. Перевод воспитанников из одной возрастной группы в другую осуществляет заведующий МБДОУ на основании приказа.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5.2. Воспитанника МБДОУ переводятся из одной возрастной группы в другую в следующих случаях: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по заявлению родителей (законных представителей), при наличии свободных мест в желаемой группе, с учетом возраста ребенка.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7027C3" w:rsidRPr="00F82BCF" w:rsidRDefault="007027C3" w:rsidP="00F82BC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7A79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6. Порядок  взаимодействия МБДОУ с Комиссией по комплектованию по             вопросам комплектованию контингента  МБДОУ</w:t>
      </w:r>
    </w:p>
    <w:p w:rsidR="007027C3" w:rsidRPr="00F82BCF" w:rsidRDefault="007027C3" w:rsidP="00EF529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6.1.В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статуса «Зачислен в ДОУ».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 xml:space="preserve">         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7027C3" w:rsidRPr="00F82BCF" w:rsidRDefault="007027C3" w:rsidP="00F82BCF">
      <w:pPr>
        <w:jc w:val="both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 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 xml:space="preserve">        - </w:t>
      </w:r>
      <w:r w:rsidRPr="00F82BCF">
        <w:rPr>
          <w:rFonts w:ascii="Times New Roman" w:hAnsi="Times New Roman"/>
          <w:sz w:val="24"/>
          <w:szCs w:val="24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7027C3" w:rsidRDefault="007027C3" w:rsidP="000977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7. Прием на обучение по дополнительным образовательным программам</w:t>
      </w:r>
      <w:r w:rsidRPr="00F82BCF">
        <w:rPr>
          <w:rFonts w:ascii="Times New Roman" w:hAnsi="Times New Roman"/>
          <w:sz w:val="24"/>
          <w:szCs w:val="24"/>
        </w:rPr>
        <w:t>.</w:t>
      </w:r>
    </w:p>
    <w:p w:rsidR="005C44DB" w:rsidRPr="00F82BCF" w:rsidRDefault="005C44DB" w:rsidP="000977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27C3" w:rsidRPr="00F82BCF" w:rsidRDefault="007027C3" w:rsidP="007A79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7.1. На обучение по дополнительным общеразвивающим программам</w:t>
      </w:r>
      <w:r w:rsidRPr="00F82BCF">
        <w:rPr>
          <w:rFonts w:ascii="Times New Roman" w:hAnsi="Times New Roman"/>
          <w:b/>
          <w:sz w:val="24"/>
          <w:szCs w:val="24"/>
        </w:rPr>
        <w:t xml:space="preserve">, </w:t>
      </w:r>
      <w:r w:rsidRPr="00F82BCF">
        <w:rPr>
          <w:rFonts w:ascii="Times New Roman" w:hAnsi="Times New Roman"/>
          <w:sz w:val="24"/>
          <w:szCs w:val="24"/>
        </w:rPr>
        <w:t>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7.3. В заявлении родителей (законных представителей) указываются следующие сведения: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фамилия, имя, отчество (последнее – при наличии) ребенка;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дата и место рождения ребенка;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группа, которую ребенок посещает;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фамилия, имя, отчество (последнее – при наличии) родителей (законных представителей) ребенка;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адрес места жительства ребенка, его родителей (законных представителей);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контактные телефоны родителей (законных представителей) ребенка;</w:t>
      </w:r>
    </w:p>
    <w:p w:rsidR="007027C3" w:rsidRPr="00F82BCF" w:rsidRDefault="007027C3" w:rsidP="007A799E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- дополнительная общеразвивающая программа, по которой планируется обучаться.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7.5.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7.6. После подачи заявления о приеме на обучение по дополнительным общеразвивающим программам за счет средств бюджета между МБДОУ и родителями (законными </w:t>
      </w:r>
      <w:r w:rsidRPr="00F82BCF">
        <w:rPr>
          <w:rFonts w:ascii="Times New Roman" w:hAnsi="Times New Roman"/>
          <w:sz w:val="24"/>
          <w:szCs w:val="24"/>
        </w:rPr>
        <w:lastRenderedPageBreak/>
        <w:t>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направленность образовательной программы, форма обучение, срок освоения образовательной программы (продолжительность обучения)). 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7.7. 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7.8. Прием на обучение по дополнительным общеразвивающим программам осуществляется в течени</w:t>
      </w:r>
      <w:r w:rsidR="00DE3565" w:rsidRPr="00F82BCF">
        <w:rPr>
          <w:rFonts w:ascii="Times New Roman" w:hAnsi="Times New Roman"/>
          <w:sz w:val="24"/>
          <w:szCs w:val="24"/>
        </w:rPr>
        <w:t>е</w:t>
      </w:r>
      <w:r w:rsidRPr="00F82BCF">
        <w:rPr>
          <w:rFonts w:ascii="Times New Roman" w:hAnsi="Times New Roman"/>
          <w:sz w:val="24"/>
          <w:szCs w:val="24"/>
        </w:rPr>
        <w:t xml:space="preserve"> всего учебного года.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7.9. 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7027C3" w:rsidRDefault="007027C3" w:rsidP="005C44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8. Изменение образовательных отношений</w:t>
      </w:r>
    </w:p>
    <w:p w:rsidR="005C44DB" w:rsidRPr="00F82BCF" w:rsidRDefault="005C44DB" w:rsidP="005C44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27C3" w:rsidRDefault="007027C3" w:rsidP="007E037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</w:t>
      </w:r>
      <w:r w:rsidR="00DE3565">
        <w:rPr>
          <w:rFonts w:ascii="Times New Roman" w:hAnsi="Times New Roman"/>
          <w:sz w:val="24"/>
          <w:szCs w:val="24"/>
        </w:rPr>
        <w:t>рав и обязанностей воспитанника</w:t>
      </w:r>
      <w:r w:rsidRPr="00F82BCF">
        <w:rPr>
          <w:rFonts w:ascii="Times New Roman" w:hAnsi="Times New Roman"/>
          <w:sz w:val="24"/>
          <w:szCs w:val="24"/>
        </w:rPr>
        <w:t>, родителей (законных представителей) воспитанника и МБДОУ.</w:t>
      </w:r>
    </w:p>
    <w:p w:rsidR="00DE3565" w:rsidRPr="00F82BCF" w:rsidRDefault="00DE3565" w:rsidP="007E037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8.2.1. при переводе воспитанника в группу логопедической направленности;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8.2.2. при переводе воспитанника на обучение с одной дополнительной общеразвивающей программы на другую;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8.2.3. при прекращении освоения ребенком дополнительной общеразвивающей программы;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8.2.4. при расторжении договора об оказании платных образовательных услуг.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8.4. Основанием для изменения образовательных отношений в случаях, указанных в пп. 8.2.1.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7027C3" w:rsidRPr="00F82BCF" w:rsidRDefault="007027C3" w:rsidP="00465B91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 xml:space="preserve">        8.5.Основанием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8.6. Основанием для изменения образовательных отношений в случае, указанном в пп. 8.2.4 настоящих Правил, является приказ заведующего 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 Образовательные отношения изменяются по инициативе МБДОУ в следующих случаях: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8.7.1. при прекращении реализации в МБДОУ дополнительной общеразвивающей программы (программ);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8.7.2. при расторжении договора об оказании платных образовательных услуг.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8.8.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8.9. 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8.10.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7027C3" w:rsidRPr="00F82BCF" w:rsidRDefault="007027C3" w:rsidP="007D62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7C3" w:rsidRDefault="007027C3" w:rsidP="007D62B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 xml:space="preserve">                             9. Прекращение образовательных отношений</w:t>
      </w:r>
    </w:p>
    <w:p w:rsidR="005C44DB" w:rsidRPr="00F82BCF" w:rsidRDefault="005C44DB" w:rsidP="007D62B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7C3" w:rsidRPr="00F82BCF" w:rsidRDefault="007027C3" w:rsidP="007D62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9.1. Образовательные отношения прекращаются в связи с отчислением обучающегося из МБДОУ: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досрочно.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9.2. Образовательные отношения прекращаются досрочно по инициативе родителей (законных представителей) воспитанника: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9.7. Образовательные отношения </w:t>
      </w:r>
      <w:r w:rsidR="007D62BA">
        <w:rPr>
          <w:rFonts w:ascii="Times New Roman" w:hAnsi="Times New Roman"/>
          <w:sz w:val="24"/>
          <w:szCs w:val="24"/>
        </w:rPr>
        <w:t>прекращаются по обстоятельствам</w:t>
      </w:r>
      <w:r w:rsidRPr="00F82BCF">
        <w:rPr>
          <w:rFonts w:ascii="Times New Roman" w:hAnsi="Times New Roman"/>
          <w:sz w:val="24"/>
          <w:szCs w:val="24"/>
        </w:rPr>
        <w:t>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отчисления из МБДОУ.</w:t>
      </w: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0977F0">
      <w:pPr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F82BCF">
      <w:pPr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F82BCF">
      <w:pPr>
        <w:jc w:val="both"/>
        <w:rPr>
          <w:rFonts w:ascii="Times New Roman" w:hAnsi="Times New Roman"/>
          <w:b/>
          <w:sz w:val="24"/>
          <w:szCs w:val="24"/>
        </w:rPr>
      </w:pPr>
    </w:p>
    <w:sectPr w:rsidR="007027C3" w:rsidRPr="00F82BCF" w:rsidSect="007138E8">
      <w:footerReference w:type="default" r:id="rId7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A85" w:rsidRDefault="00572A85" w:rsidP="004143A1">
      <w:pPr>
        <w:spacing w:after="0" w:line="240" w:lineRule="auto"/>
      </w:pPr>
      <w:r>
        <w:separator/>
      </w:r>
    </w:p>
  </w:endnote>
  <w:endnote w:type="continuationSeparator" w:id="1">
    <w:p w:rsidR="00572A85" w:rsidRDefault="00572A85" w:rsidP="0041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37322"/>
      <w:docPartObj>
        <w:docPartGallery w:val="Page Numbers (Bottom of Page)"/>
        <w:docPartUnique/>
      </w:docPartObj>
    </w:sdtPr>
    <w:sdtContent>
      <w:p w:rsidR="004143A1" w:rsidRDefault="00A46C91">
        <w:pPr>
          <w:pStyle w:val="a8"/>
          <w:jc w:val="right"/>
        </w:pPr>
        <w:r>
          <w:fldChar w:fldCharType="begin"/>
        </w:r>
        <w:r w:rsidR="004143A1">
          <w:instrText>PAGE   \* MERGEFORMAT</w:instrText>
        </w:r>
        <w:r>
          <w:fldChar w:fldCharType="separate"/>
        </w:r>
        <w:r w:rsidR="00AC2D94">
          <w:rPr>
            <w:noProof/>
          </w:rPr>
          <w:t>1</w:t>
        </w:r>
        <w:r>
          <w:fldChar w:fldCharType="end"/>
        </w:r>
      </w:p>
    </w:sdtContent>
  </w:sdt>
  <w:p w:rsidR="004143A1" w:rsidRDefault="004143A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A85" w:rsidRDefault="00572A85" w:rsidP="004143A1">
      <w:pPr>
        <w:spacing w:after="0" w:line="240" w:lineRule="auto"/>
      </w:pPr>
      <w:r>
        <w:separator/>
      </w:r>
    </w:p>
  </w:footnote>
  <w:footnote w:type="continuationSeparator" w:id="1">
    <w:p w:rsidR="00572A85" w:rsidRDefault="00572A85" w:rsidP="004143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0BC4"/>
    <w:rsid w:val="000977F0"/>
    <w:rsid w:val="000A03B6"/>
    <w:rsid w:val="000F684E"/>
    <w:rsid w:val="00103BE9"/>
    <w:rsid w:val="001207C6"/>
    <w:rsid w:val="00157DFB"/>
    <w:rsid w:val="001A6C99"/>
    <w:rsid w:val="001F2858"/>
    <w:rsid w:val="00222D72"/>
    <w:rsid w:val="0026457E"/>
    <w:rsid w:val="00294631"/>
    <w:rsid w:val="002B1EEC"/>
    <w:rsid w:val="002F7A87"/>
    <w:rsid w:val="003275AB"/>
    <w:rsid w:val="0033143D"/>
    <w:rsid w:val="00390068"/>
    <w:rsid w:val="003B68E9"/>
    <w:rsid w:val="003D3F91"/>
    <w:rsid w:val="004143A1"/>
    <w:rsid w:val="004339F9"/>
    <w:rsid w:val="00443BA1"/>
    <w:rsid w:val="00465B91"/>
    <w:rsid w:val="004A0028"/>
    <w:rsid w:val="004B21C3"/>
    <w:rsid w:val="004E2C35"/>
    <w:rsid w:val="004E429C"/>
    <w:rsid w:val="004E78AF"/>
    <w:rsid w:val="004F3C87"/>
    <w:rsid w:val="00551F78"/>
    <w:rsid w:val="00572A85"/>
    <w:rsid w:val="00581F9F"/>
    <w:rsid w:val="0058709E"/>
    <w:rsid w:val="005C44DB"/>
    <w:rsid w:val="005D3A5C"/>
    <w:rsid w:val="006254AB"/>
    <w:rsid w:val="00626089"/>
    <w:rsid w:val="00632786"/>
    <w:rsid w:val="00644AC9"/>
    <w:rsid w:val="0064565B"/>
    <w:rsid w:val="006D48D3"/>
    <w:rsid w:val="007027C3"/>
    <w:rsid w:val="00703B5A"/>
    <w:rsid w:val="007138E8"/>
    <w:rsid w:val="00733947"/>
    <w:rsid w:val="007459BC"/>
    <w:rsid w:val="00757D28"/>
    <w:rsid w:val="007617B7"/>
    <w:rsid w:val="00763B68"/>
    <w:rsid w:val="00771759"/>
    <w:rsid w:val="00791A8A"/>
    <w:rsid w:val="00797583"/>
    <w:rsid w:val="007A799E"/>
    <w:rsid w:val="007C5CF9"/>
    <w:rsid w:val="007D62BA"/>
    <w:rsid w:val="007E0370"/>
    <w:rsid w:val="007E50CE"/>
    <w:rsid w:val="00811FE4"/>
    <w:rsid w:val="008573B6"/>
    <w:rsid w:val="00872955"/>
    <w:rsid w:val="0087613B"/>
    <w:rsid w:val="008B0509"/>
    <w:rsid w:val="00917E63"/>
    <w:rsid w:val="009740A9"/>
    <w:rsid w:val="009E15C1"/>
    <w:rsid w:val="009E6876"/>
    <w:rsid w:val="00A17F46"/>
    <w:rsid w:val="00A201B9"/>
    <w:rsid w:val="00A46C91"/>
    <w:rsid w:val="00A5618A"/>
    <w:rsid w:val="00A606BB"/>
    <w:rsid w:val="00A70BC4"/>
    <w:rsid w:val="00AC2D94"/>
    <w:rsid w:val="00AE66EA"/>
    <w:rsid w:val="00AF2B71"/>
    <w:rsid w:val="00AF5EA5"/>
    <w:rsid w:val="00B240F0"/>
    <w:rsid w:val="00B2479A"/>
    <w:rsid w:val="00B32711"/>
    <w:rsid w:val="00B42FB1"/>
    <w:rsid w:val="00B708AB"/>
    <w:rsid w:val="00B71FFA"/>
    <w:rsid w:val="00B84162"/>
    <w:rsid w:val="00BA36C6"/>
    <w:rsid w:val="00BD7174"/>
    <w:rsid w:val="00BD73B9"/>
    <w:rsid w:val="00BE6EF9"/>
    <w:rsid w:val="00C532BB"/>
    <w:rsid w:val="00C91943"/>
    <w:rsid w:val="00CF5240"/>
    <w:rsid w:val="00D356BC"/>
    <w:rsid w:val="00D8151B"/>
    <w:rsid w:val="00D81C4F"/>
    <w:rsid w:val="00D828AF"/>
    <w:rsid w:val="00DC0BC2"/>
    <w:rsid w:val="00DE3565"/>
    <w:rsid w:val="00E4221B"/>
    <w:rsid w:val="00EE1282"/>
    <w:rsid w:val="00EF5293"/>
    <w:rsid w:val="00F0554C"/>
    <w:rsid w:val="00F24C29"/>
    <w:rsid w:val="00F82BCF"/>
    <w:rsid w:val="00FB638F"/>
    <w:rsid w:val="00FE06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7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70BC4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D62B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43A1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43A1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7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70BC4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D62B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43A1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43A1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2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9</Pages>
  <Words>3276</Words>
  <Characters>18675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ddr2</dc:creator>
  <cp:lastModifiedBy>АЛСУ</cp:lastModifiedBy>
  <cp:revision>13</cp:revision>
  <cp:lastPrinted>2018-03-13T07:54:00Z</cp:lastPrinted>
  <dcterms:created xsi:type="dcterms:W3CDTF">2018-03-12T17:53:00Z</dcterms:created>
  <dcterms:modified xsi:type="dcterms:W3CDTF">2019-07-22T09:05:00Z</dcterms:modified>
</cp:coreProperties>
</file>